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jc w:val="center"/>
      </w:pPr>
      <w:r>
        <w:rPr>
          <w:rFonts w:ascii="Arial" w:cs="Arial" w:eastAsia="Arial" w:hAnsi="Arial"/>
          <w:b/>
          <w:bCs/>
          <w:sz w:val="48"/>
          <w:szCs w:val="48"/>
        </w:rPr>
        <w:t xml:space="preserve">Corteiz Cargo Shorts 2026</w:t>
      </w:r>
    </w:p>
    <w:p>
      <w:pPr>
        <w:spacing w:after="400"/>
        <w:jc w:val="center"/>
      </w:pPr>
      <w:r>
        <w:rPr>
          <w:i/>
          <w:iCs/>
          <w:color w:val="555555"/>
          <w:sz w:val="26"/>
          <w:szCs w:val="26"/>
        </w:rPr>
        <w:t xml:space="preserve">The Ultimate Guide to the King of Streetwear</w:t>
      </w:r>
    </w:p>
    <w:p>
      <w:pPr>
        <w:pStyle w:val="Heading1"/>
      </w:pPr>
      <w:r>
        <w:t xml:space="preserve">Introduction: What Is Corteiz?</w:t>
      </w:r>
    </w:p>
    <w:p>
      <w:pPr>
        <w:spacing w:after="200"/>
      </w:pPr>
      <w:r>
        <w:t xml:space="preserve">If you are even remotely interested in streetwear, you already know the name Corteiz. This is not just a clothing brand — it is a movement that was born on the streets of London and has since captured the imagination of urban fashion lovers all around the world. Corteiz built its reputation from the ground up with no celebrity endorsements, no big marketing budgets, and no compromise on authenticity. The brand was founded by Clint, who grew Corteiz from a grassroots operation into one of the most sought-after streetwear labels on the planet. The secret was simple: real quality, genuine exclusivity, and a connection to street culture that no amount of money can fake.</w:t>
      </w:r>
    </w:p>
    <w:p>
      <w:pPr>
        <w:spacing w:after="200"/>
      </w:pPr>
      <w:r>
        <w:t xml:space="preserve">In 2026, Corteiz has raised the bar once again with its Cargo Shorts collection. These are not ordinary summer shorts. They are a statement piece, a cultural artifact, and a testament to what happens when a brand refuses to cut corners or sell out. When you wear Corteiz Cargo Shorts, you are not just wearing clothes — you are representing a whole community that values originality, quality craftsmanship, and authentic street credibility. This guide will walk you through everything you need to know about the 2026 collection, from design details and materials to sizing, pricing, and styling tips.</w:t>
      </w:r>
    </w:p>
    <w:p>
      <w:pPr>
        <w:spacing w:after="200"/>
      </w:pPr>
      <w:r>
        <w:t xml:space="preserve">The Corteiz philosophy has always been simple: produce limited quantities, maintain maximum quality, and never compromise on either. This approach creates a product that is genuinely rare, genuinely desirable, and genuinely worth owning. When a Corteiz drop happens, people are ready on their devices hours in advance. That level of demand is not manufactured — it is earned through years of delivering exceptional products that the streetwear community genuinely loves. The 2026 Cargo Shorts are a perfect reflection of everything that makes Corteiz special.</w:t>
      </w:r>
    </w:p>
    <w:p>
      <w:pPr>
        <w:pStyle w:val="Heading1"/>
      </w:pPr>
      <w:r>
        <w:t xml:space="preserve">Why Choose Corteiz Cargo Shorts in 2026?</w:t>
      </w:r>
    </w:p>
    <w:p>
      <w:pPr>
        <w:spacing w:after="150"/>
      </w:pPr>
      <w:r>
        <w:t xml:space="preserve">With thousands of shorts available on the market, why does Corteiz stand out? The answer exists on multiple levels, and each one is a compelling reason on its own.</w:t>
      </w:r>
    </w:p>
    <w:p>
      <w:pPr>
        <w:pStyle w:val="Heading2"/>
      </w:pPr>
      <w:r>
        <w:t xml:space="preserve">Authentic UK Street Culture</w:t>
      </w:r>
    </w:p>
    <w:p>
      <w:pPr>
        <w:spacing w:after="200"/>
      </w:pPr>
      <w:r>
        <w:t xml:space="preserve">Corteiz does not just sell clothing — it sells culture. The authenticity of UK street fashion that runs through every Corteiz piece is something you simply cannot find anywhere else. The raw energy, creativity, and boldness of London streets are seamlessly woven into the DNA of these cargo shorts. When you wear them, you become part of a global community that celebrates real streetwear values: originality over trends, quality over quantity, and credibility over hype. That feeling is something you cannot buy from a fast fashion brand, no matter how much you spend.</w:t>
      </w:r>
    </w:p>
    <w:p>
      <w:pPr>
        <w:pStyle w:val="Heading2"/>
      </w:pPr>
      <w:r>
        <w:t xml:space="preserve">Premium Quality That Actually Lasts</w:t>
      </w:r>
    </w:p>
    <w:p>
      <w:pPr>
        <w:spacing w:after="200"/>
      </w:pPr>
      <w:r>
        <w:t xml:space="preserve">Cheap shorts fade after one season, lose their shape after a few washes, or fall apart at the seams. Corteiz quality is in a completely different league. The 2026 collection features significantly upgraded construction standards across the board. All stress points now feature triple-stitched reinforcement — previously these were double-stitched. That small detail makes a massive difference in durability, because stress points are exactly where regular shorts fail first. Treat your Corteiz Cargo Shorts properly and they will look as good as new across multiple seasons. This is a long-term investment in your wardrobe, not a disposable summer purchase.</w:t>
      </w:r>
    </w:p>
    <w:p>
      <w:pPr>
        <w:pStyle w:val="Heading2"/>
      </w:pPr>
      <w:r>
        <w:t xml:space="preserve">Functional Design Built for Real Life</w:t>
      </w:r>
    </w:p>
    <w:p>
      <w:pPr>
        <w:spacing w:after="200"/>
      </w:pPr>
      <w:r>
        <w:t xml:space="preserve">Style is important, but function matters just as much. Corteiz has addressed this brilliantly in the 2026 collection by increasing pocket depth by 25%. The cargo pockets are now 7 to 8 inches deep compared to the previous 5 to 6 inches. Your phone, wallet, and keys all fit comfortably without creating an unsightly bulge. New internal organization sleeves have also been added so you can keep cards and smaller items neatly arranged. These are the kind of thoughtful design details that transform a merely fashionable piece into something you actually want to wear every day.</w:t>
      </w:r>
    </w:p>
    <w:p>
      <w:pPr>
        <w:pStyle w:val="Heading2"/>
      </w:pPr>
      <w:r>
        <w:t xml:space="preserve">Limited Drop Exclusivity</w:t>
      </w:r>
    </w:p>
    <w:p>
      <w:pPr>
        <w:spacing w:after="200"/>
      </w:pPr>
      <w:r>
        <w:t xml:space="preserve">Corteiz releases its products in limited quantities through carefully managed seasonal drops. You cannot walk into a store and pick up a pair whenever you feel like it. You have to be ready when the drop happens and move fast when it does. This scarcity is not artificial marketing — it is a core part of the brand's production philosophy. Limited production means better quality control, a more exclusive product, and genuine desirability. Owning a pair of Corteiz Cargo Shorts means you are part of a select group, and that exclusivity has real value both culturally and on the resale market.</w:t>
      </w:r>
    </w:p>
    <w:p>
      <w:pPr>
        <w:pStyle w:val="Heading1"/>
      </w:pPr>
      <w:r>
        <w:t xml:space="preserve">2026 Cargo Shorts — Design Features and Details</w:t>
      </w:r>
    </w:p>
    <w:p>
      <w:pPr>
        <w:spacing w:after="150"/>
      </w:pPr>
      <w:r>
        <w:t xml:space="preserve">The 2026 Corteiz Cargo Shorts come loaded with design features that set them clearly apart from previous collections. Here is a detailed breakdown of everything that makes them special.</w:t>
      </w:r>
    </w:p>
    <w:p>
      <w:pPr>
        <w:pStyle w:val="Heading2"/>
      </w:pPr>
      <w:r>
        <w:t xml:space="preserve">Signature Corteiz Branding</w:t>
      </w:r>
    </w:p>
    <w:p>
      <w:pPr>
        <w:spacing w:after="200"/>
      </w:pPr>
      <w:r>
        <w:t xml:space="preserve">Corteiz has refined its branding execution even further for 2026. The iconic Alcatraz logo now features new 3D embroidery with raised stitching on select styles — this is not just a printed logo, it is a tactile and visually striking design element that immediately catches the eye. You will find embroidered logos on cargo pockets and thigh areas, printed graphics running down the legs on some styles, and woven Corteiz labels at the waistband. Everything is executed with professional precision. Even after extensive wear and multiple washes, the logos remain intact and vibrant. This is the kind of lasting brand quality that separates Corteiz from cheaper imitations.</w:t>
      </w:r>
    </w:p>
    <w:p>
      <w:pPr>
        <w:pStyle w:val="Heading2"/>
      </w:pPr>
      <w:r>
        <w:t xml:space="preserve">Oversized Streetwear Fit</w:t>
      </w:r>
    </w:p>
    <w:p>
      <w:pPr>
        <w:spacing w:after="200"/>
      </w:pPr>
      <w:r>
        <w:t xml:space="preserve">The oversized design philosophy is central to everything Corteiz makes, and the 2026 Cargo Shorts are no exception. Wide leg openings, a comfortable rise, and generous proportions throughout — all of these elements combine to create that contemporary streetwear silhouette that defines modern urban fashion. The baggy fit is not just about aesthetics, though. It also provides real freedom of movement whether you are skating, walking around the city, or simply hanging out with friends. Pair them with oversized t-shirts, hoodies, or tank tops and the proportions are perfectly balanced for a complete streetwear look.</w:t>
      </w:r>
    </w:p>
    <w:p>
      <w:pPr>
        <w:pStyle w:val="Heading2"/>
      </w:pPr>
      <w:r>
        <w:t xml:space="preserve">Enhanced Pocket System</w:t>
      </w:r>
    </w:p>
    <w:p>
      <w:pPr>
        <w:spacing w:after="150"/>
      </w:pPr>
      <w:r>
        <w:t xml:space="preserve">The pocket system has been completely rethought for 2026. New features include:</w:t>
      </w:r>
    </w:p>
    <w:p>
      <w:pPr>
        <w:pStyle w:val="ListParagraph"/>
        <w:numPr>
          <w:ilvl w:val="0"/>
          <w:numId w:val="2"/>
        </w:numPr>
      </w:pPr>
      <w:r>
        <w:t xml:space="preserve">Main cargo pockets: 7 to 8 inch depth for secure phone and wallet storage</w:t>
      </w:r>
    </w:p>
    <w:p>
      <w:pPr>
        <w:pStyle w:val="ListParagraph"/>
        <w:numPr>
          <w:ilvl w:val="0"/>
          <w:numId w:val="2"/>
        </w:numPr>
      </w:pPr>
      <w:r>
        <w:t xml:space="preserve">Internal organization sleeves: Dedicated compartments for cards and small items</w:t>
      </w:r>
    </w:p>
    <w:p>
      <w:pPr>
        <w:pStyle w:val="ListParagraph"/>
        <w:numPr>
          <w:ilvl w:val="0"/>
          <w:numId w:val="2"/>
        </w:numPr>
      </w:pPr>
      <w:r>
        <w:t xml:space="preserve">Velcro and button closures: Ensuring nothing falls out during activity</w:t>
      </w:r>
    </w:p>
    <w:p>
      <w:pPr>
        <w:pStyle w:val="ListParagraph"/>
        <w:numPr>
          <w:ilvl w:val="0"/>
          <w:numId w:val="2"/>
        </w:numPr>
      </w:pPr>
      <w:r>
        <w:t xml:space="preserve">Side hand pockets: Easy access for everyday essentials</w:t>
      </w:r>
    </w:p>
    <w:p>
      <w:pPr>
        <w:pStyle w:val="ListParagraph"/>
        <w:numPr>
          <w:ilvl w:val="0"/>
          <w:numId w:val="2"/>
        </w:numPr>
        <w:spacing w:after="200"/>
      </w:pPr>
      <w:r>
        <w:t xml:space="preserve">Back pockets: Additional storage options for a complete carry solution</w:t>
      </w:r>
    </w:p>
    <w:p>
      <w:pPr>
        <w:pStyle w:val="Heading2"/>
      </w:pPr>
      <w:r>
        <w:t xml:space="preserve">Construction Quality Details</w:t>
      </w:r>
    </w:p>
    <w:p>
      <w:pPr>
        <w:spacing w:after="200"/>
      </w:pPr>
      <w:r>
        <w:t xml:space="preserve">The attention to construction detail in the 2026 Corteiz Cargo Shorts is genuinely impressive. Triple-stitched reinforcement at all stress points ensures the shorts hold up under active use without any risk of seam failure. Quality hardware on all zippers and buttons guarantees smooth operation wash after wash. The waistband is constructed from thick elastic that maintains its shape and hold even after extended wear. Hem stitching is clean, precise, and built to last. These construction details together create a product that not only looks great but genuinely stands up to real life. One pair of Corteiz Cargo Shorts is an investment that pays dividends across multiple seasons.</w:t>
      </w:r>
    </w:p>
    <w:p>
      <w:pPr>
        <w:pStyle w:val="Heading1"/>
      </w:pPr>
      <w:r>
        <w:t xml:space="preserve">Materials and Fabric Quality — 2026 Upgrades</w:t>
      </w:r>
    </w:p>
    <w:p>
      <w:pPr>
        <w:spacing w:after="150"/>
      </w:pPr>
      <w:r>
        <w:t xml:space="preserve">Corteiz has made significant material upgrades across the 2026 collection. These are not just marketing claims — they are real, tangible improvements that you will feel the moment you pick up a pair.</w:t>
      </w:r>
    </w:p>
    <w:p>
      <w:pPr>
        <w:pStyle w:val="Heading2"/>
      </w:pPr>
      <w:r>
        <w:t xml:space="preserve">Cotton Canvas — The Primary Material</w:t>
      </w:r>
    </w:p>
    <w:p>
      <w:pPr>
        <w:spacing w:after="200"/>
      </w:pPr>
      <w:r>
        <w:t xml:space="preserve">The primary fabric for the 2026 cargo shorts is heavyweight cotton canvas, now available at 280 to 320 GSM weight — a clear step up from previous versions. The increased canvas weight gives the shorts superior structure and body, creating a premium feel that you can immediately sense when you hold them. Despite being heavier, canvas fabric remains breathable enough for summer wear, making it genuinely comfortable even on hot days. The material maintains its shape after washing, develops natural character with wear, and handles active use without showing premature signs of wear or distortion.</w:t>
      </w:r>
    </w:p>
    <w:p>
      <w:pPr>
        <w:pStyle w:val="Heading2"/>
      </w:pPr>
      <w:r>
        <w:t xml:space="preserve">Military-Grade Ripstop Fabric</w:t>
      </w:r>
    </w:p>
    <w:p>
      <w:pPr>
        <w:spacing w:after="200"/>
      </w:pPr>
      <w:r>
        <w:t xml:space="preserve">Certain 2026 cargo styles use military-grade ripstop fabric that provides 40 percent stronger tear resistance compared to previous versions. The name ripstop comes directly from its construction — reinforcing threads are woven in a cross-hatch pattern throughout the fabric, preventing any tears from spreading once they start. Despite being lightweight, ripstop fabric is remarkably tough and handles active summer use without breaking down. It dries quickly, resists wind, and performs excellently in outdoor settings. This makes it the ideal choice for anyone who wants streetwear aesthetics combined with genuine outdoor performance.</w:t>
      </w:r>
    </w:p>
    <w:p>
      <w:pPr>
        <w:pStyle w:val="Heading2"/>
      </w:pPr>
      <w:r>
        <w:t xml:space="preserve">Advanced Technical Fabrics — Brand New for 2026</w:t>
      </w:r>
    </w:p>
    <w:p>
      <w:pPr>
        <w:spacing w:after="150"/>
      </w:pPr>
      <w:r>
        <w:t xml:space="preserve">2026 sees Corteiz introduce an entirely new category of technical fabric shorts designed specifically for unpredictable summer weather. Key technical features include:</w:t>
      </w:r>
    </w:p>
    <w:p>
      <w:pPr>
        <w:pStyle w:val="ListParagraph"/>
        <w:numPr>
          <w:ilvl w:val="0"/>
          <w:numId w:val="2"/>
        </w:numPr>
      </w:pPr>
      <w:r>
        <w:t xml:space="preserve">DWR (Durable Water Repellent) coating: Repels light rain and splashes effectively</w:t>
      </w:r>
    </w:p>
    <w:p>
      <w:pPr>
        <w:pStyle w:val="ListParagraph"/>
        <w:numPr>
          <w:ilvl w:val="0"/>
          <w:numId w:val="2"/>
        </w:numPr>
      </w:pPr>
      <w:r>
        <w:t xml:space="preserve">UPF 50+ sun protection: Shields skin from harmful UV radiation</w:t>
      </w:r>
    </w:p>
    <w:p>
      <w:pPr>
        <w:pStyle w:val="ListParagraph"/>
        <w:numPr>
          <w:ilvl w:val="0"/>
          <w:numId w:val="2"/>
        </w:numPr>
      </w:pPr>
      <w:r>
        <w:t xml:space="preserve">Quick-dry technology: Fully dry in under 30 minutes</w:t>
      </w:r>
    </w:p>
    <w:p>
      <w:pPr>
        <w:pStyle w:val="ListParagraph"/>
        <w:numPr>
          <w:ilvl w:val="0"/>
          <w:numId w:val="2"/>
        </w:numPr>
        <w:spacing w:after="200"/>
      </w:pPr>
      <w:r>
        <w:t xml:space="preserve">Moisture-wicking fabric: Keeps you 40 percent drier than previous collection versions</w:t>
      </w:r>
    </w:p>
    <w:p>
      <w:pPr>
        <w:pStyle w:val="Heading1"/>
      </w:pPr>
      <w:r>
        <w:t xml:space="preserve">2026 Color Collection — What Is Available?</w:t>
      </w:r>
    </w:p>
    <w:p>
      <w:pPr>
        <w:spacing w:after="150"/>
      </w:pPr>
      <w:r>
        <w:t xml:space="preserve">The Corteiz 2026 Cargo Shorts color palette is particularly impressive this year. The brand has expanded beyond its classic options to introduce exciting new colorways that perfectly capture the energy of summer streetwear.</w:t>
      </w:r>
    </w:p>
    <w:p>
      <w:pPr>
        <w:pStyle w:val="Heading2"/>
      </w:pPr>
      <w:r>
        <w:t xml:space="preserve">Classic Streetwear Colors</w:t>
      </w:r>
    </w:p>
    <w:p>
      <w:pPr>
        <w:spacing w:after="200"/>
      </w:pPr>
      <w:r>
        <w:t xml:space="preserve">The colors that always work are back in 2026: black, olive green, khaki, navy, grey, and tan. These versatile neutrals pair effortlessly with virtually any top in your wardrobe and never go out of style. Black cargo shorts remain the ultimate safe choice — sleek, versatile, and eternally relevant. Olive green is a staple of UK streetwear with authentic military heritage. Khaki and tan are perfect for capturing that laid-back summer vibe. These classic colors are available in both regular and limited edition drops, making them relatively more accessible than the exclusive new colorways.</w:t>
      </w:r>
    </w:p>
    <w:p>
      <w:pPr>
        <w:pStyle w:val="Heading2"/>
      </w:pPr>
      <w:r>
        <w:t xml:space="preserve">2026 Exclusive New Colors</w:t>
      </w:r>
    </w:p>
    <w:p>
      <w:pPr>
        <w:spacing w:after="200"/>
      </w:pPr>
      <w:r>
        <w:t xml:space="preserve">This year Corteiz has introduced four exciting brand new exclusive colors: Seafoam, Sunset Orange, Electric Purple, and Neon Yellow. These bold choices have already generated enormous buzz within the streetwear community. Seafoam is a soft, ocean-inspired shade that aligns perfectly with summer aesthetics. Sunset Orange is warm, energetic, and a genuine statement color that commands attention. Electric Purple and Neon Yellow are for those who want to stand out from the crowd with maximum visual impact. These exclusive colorways will only be available in very limited quantities, so securing them will require being ready and moving fast when the drops happen.</w:t>
      </w:r>
    </w:p>
    <w:p>
      <w:pPr>
        <w:pStyle w:val="Heading2"/>
      </w:pPr>
      <w:r>
        <w:t xml:space="preserve">Camo Patterns — Always in Demand</w:t>
      </w:r>
    </w:p>
    <w:p>
      <w:pPr>
        <w:spacing w:after="200"/>
      </w:pPr>
      <w:r>
        <w:t xml:space="preserve">Camo patterns consistently rank among the most popular Corteiz designs, and the 2026 collection brings new variations alongside the classics. Traditional woodland camo, desert camo, and urban camo are all available, each executed with Corteiz branding elements integrated tastefully into the pattern. Camo cargo shorts have a natural affinity with the streetwear aesthetic and consistently command some of the highest prices on the resale market. If camo is your preference, these should be at the very top of your priority list when drops happen.</w:t>
      </w:r>
    </w:p>
    <w:p>
      <w:pPr>
        <w:pStyle w:val="Heading1"/>
      </w:pPr>
      <w:r>
        <w:t xml:space="preserve">Sizing Guide — How to Choose the Right Size</w:t>
      </w:r>
    </w:p>
    <w:p>
      <w:pPr>
        <w:spacing w:after="150"/>
      </w:pPr>
      <w:r>
        <w:t xml:space="preserve">Corteiz sizing can be a little tricky if you are buying for the first time. Here is everything you need to know to choose the right size confidently.</w:t>
      </w:r>
    </w:p>
    <w:p>
      <w:pPr>
        <w:pStyle w:val="Heading2"/>
      </w:pPr>
      <w:r>
        <w:t xml:space="preserve">The Corteiz Sizing Philosophy — Oversized by Design</w:t>
      </w:r>
    </w:p>
    <w:p>
      <w:pPr>
        <w:spacing w:after="200"/>
      </w:pPr>
      <w:r>
        <w:t xml:space="preserve">Corteiz shorts are intentionally oversized. This is a deliberate design choice, not a manufacturing inconsistency. A Corteiz medium will fit more like a large from a regular clothing brand. This oversized approach is what creates the baggy streetwear silhouette that is central to contemporary urban fashion. The vast majority of streetwear enthusiasts order their normal size to achieve the full oversized effect. If you prefer a slightly less baggy fit, sizing down by one is an option, though this is the less common approach among dedicated streetwear fans.</w:t>
      </w:r>
    </w:p>
    <w:p>
      <w:pPr>
        <w:pStyle w:val="Heading2"/>
      </w:pPr>
      <w:r>
        <w:t xml:space="preserve">Size Chart — 2026 Reference Guide</w:t>
      </w:r>
    </w:p>
    <w:p>
      <w:pPr>
        <w:pStyle w:val="ListParagraph"/>
        <w:numPr>
          <w:ilvl w:val="0"/>
          <w:numId w:val="2"/>
        </w:numPr>
      </w:pPr>
      <w:r>
        <w:t xml:space="preserve">Small: Waist 28 to 30 inches — Best for XS to S wearers</w:t>
      </w:r>
    </w:p>
    <w:p>
      <w:pPr>
        <w:pStyle w:val="ListParagraph"/>
        <w:numPr>
          <w:ilvl w:val="0"/>
          <w:numId w:val="2"/>
        </w:numPr>
      </w:pPr>
      <w:r>
        <w:t xml:space="preserve">Medium: Waist 30 to 32 inches — Best for S to M wearers</w:t>
      </w:r>
    </w:p>
    <w:p>
      <w:pPr>
        <w:pStyle w:val="ListParagraph"/>
        <w:numPr>
          <w:ilvl w:val="0"/>
          <w:numId w:val="2"/>
        </w:numPr>
      </w:pPr>
      <w:r>
        <w:t xml:space="preserve">Large: Waist 32 to 34 inches — Best for M to L wearers</w:t>
      </w:r>
    </w:p>
    <w:p>
      <w:pPr>
        <w:pStyle w:val="ListParagraph"/>
        <w:numPr>
          <w:ilvl w:val="0"/>
          <w:numId w:val="2"/>
        </w:numPr>
      </w:pPr>
      <w:r>
        <w:t xml:space="preserve">XL: Waist 34 to 36 inches — Best for L to XL wearers</w:t>
      </w:r>
    </w:p>
    <w:p>
      <w:pPr>
        <w:pStyle w:val="ListParagraph"/>
        <w:numPr>
          <w:ilvl w:val="0"/>
          <w:numId w:val="2"/>
        </w:numPr>
        <w:spacing w:after="200"/>
      </w:pPr>
      <w:r>
        <w:t xml:space="preserve">XXL: Waist 38 to 40 inches — Brand new size introduced for 2026</w:t>
      </w:r>
    </w:p>
    <w:p>
      <w:pPr>
        <w:pStyle w:val="Heading2"/>
      </w:pPr>
      <w:r>
        <w:t xml:space="preserve">Length Options — New for 2026</w:t>
      </w:r>
    </w:p>
    <w:p>
      <w:pPr>
        <w:spacing w:after="150"/>
      </w:pPr>
      <w:r>
        <w:t xml:space="preserve">For the first time, Corteiz has introduced multiple inseam length options to accommodate different preferences and body types:</w:t>
      </w:r>
    </w:p>
    <w:p>
      <w:pPr>
        <w:pStyle w:val="ListParagraph"/>
        <w:numPr>
          <w:ilvl w:val="0"/>
          <w:numId w:val="2"/>
        </w:numPr>
      </w:pPr>
      <w:r>
        <w:t xml:space="preserve">Short length: 9 to 11 inch inseam — more skin on show, lighter feel</w:t>
      </w:r>
    </w:p>
    <w:p>
      <w:pPr>
        <w:pStyle w:val="ListParagraph"/>
        <w:numPr>
          <w:ilvl w:val="0"/>
          <w:numId w:val="2"/>
        </w:numPr>
      </w:pPr>
      <w:r>
        <w:t xml:space="preserve">Regular length: 11 to 13 inch inseam — the classic cargo shorts silhouette</w:t>
      </w:r>
    </w:p>
    <w:p>
      <w:pPr>
        <w:pStyle w:val="ListParagraph"/>
        <w:numPr>
          <w:ilvl w:val="0"/>
          <w:numId w:val="2"/>
        </w:numPr>
        <w:spacing w:after="200"/>
      </w:pPr>
      <w:r>
        <w:t xml:space="preserve">Long length: 13 to 15 inch inseam — hits at or just below the knee</w:t>
      </w:r>
    </w:p>
    <w:p>
      <w:pPr>
        <w:pStyle w:val="Heading1"/>
      </w:pPr>
      <w:r>
        <w:t xml:space="preserve">Pricing Guide — From Official Drop to Resale Market</w:t>
      </w:r>
    </w:p>
    <w:p>
      <w:pPr>
        <w:spacing w:after="150"/>
      </w:pPr>
      <w:r>
        <w:t xml:space="preserve">Understanding Corteiz pricing is important so you can make informed decisions about when and where to buy.</w:t>
      </w:r>
    </w:p>
    <w:p>
      <w:pPr>
        <w:pStyle w:val="Heading2"/>
      </w:pPr>
      <w:r>
        <w:t xml:space="preserve">Official Retail Pricing — 2026 Collection</w:t>
      </w:r>
    </w:p>
    <w:p>
      <w:pPr>
        <w:spacing w:after="150"/>
      </w:pPr>
      <w:r>
        <w:t xml:space="preserve">During official Corteiz drops, the 2026 cargo shorts are priced as follows — a slight increase from 2025 reflecting the improved materials and construction:</w:t>
      </w:r>
    </w:p>
    <w:p>
      <w:pPr>
        <w:pStyle w:val="ListParagraph"/>
        <w:numPr>
          <w:ilvl w:val="0"/>
          <w:numId w:val="2"/>
        </w:numPr>
      </w:pPr>
      <w:r>
        <w:t xml:space="preserve">Standard Cargo Shorts: £70 to £100 / $90 to $125 USD</w:t>
      </w:r>
    </w:p>
    <w:p>
      <w:pPr>
        <w:pStyle w:val="ListParagraph"/>
        <w:numPr>
          <w:ilvl w:val="0"/>
          <w:numId w:val="2"/>
        </w:numPr>
      </w:pPr>
      <w:r>
        <w:t xml:space="preserve">Technical Fabric Cargo Shorts: £80 to £110 / $100 to $140 USD</w:t>
      </w:r>
    </w:p>
    <w:p>
      <w:pPr>
        <w:pStyle w:val="ListParagraph"/>
        <w:numPr>
          <w:ilvl w:val="0"/>
          <w:numId w:val="2"/>
        </w:numPr>
        <w:spacing w:after="200"/>
      </w:pPr>
      <w:r>
        <w:t xml:space="preserve">Limited Edition and Camo Styles: £90 to £120 / $115 to $150 USD</w:t>
      </w:r>
    </w:p>
    <w:p>
      <w:pPr>
        <w:pStyle w:val="Heading2"/>
      </w:pPr>
      <w:r>
        <w:t xml:space="preserve">Resale Market Prices</w:t>
      </w:r>
    </w:p>
    <w:p>
      <w:pPr>
        <w:spacing w:after="200"/>
      </w:pPr>
      <w:r>
        <w:t xml:space="preserve">Because Corteiz drops are limited in quantity, resale market prices climb significantly above retail. On platforms like Depop, Grailed, StockX, Vinted, and eBay, you can expect to pay £110 to £160 ($140 to $200 USD) for standard styles. Popular colors and in-demand sizes push prices to £130 to £190. Limited edition styles and rare camo patterns can reach £160 to £270 or higher. Medium and large sizes tend to command the highest resale prices because they are the most commonly worn. Catching the official drop is always the best value option — the resale premium can be avoided entirely if you are prepared and quick.</w:t>
      </w:r>
    </w:p>
    <w:p>
      <w:pPr>
        <w:pStyle w:val="Heading2"/>
      </w:pPr>
      <w:r>
        <w:t xml:space="preserve">Are Corteiz Cargo Shorts Worth the Money?</w:t>
      </w:r>
    </w:p>
    <w:p>
      <w:pPr>
        <w:spacing w:after="200"/>
      </w:pPr>
      <w:r>
        <w:t xml:space="preserve">The straightforward answer is yes, absolutely. At official retail prices, Corteiz Cargo Shorts offer exceptional value when you factor in the premium materials, superior construction quality, authentic branding, and genuine exclusivity. Compare them to any other luxury streetwear brand and Corteiz quality is surprisingly competitive. These shorts last multiple seasons, hold their resale value well, and carry genuine cultural currency that cheaper alternatives simply cannot match. Even at resale prices, many buyers consider the purchase worthwhile because the product is that desirable. If budget allows, catching the official drop is always the smartest move.</w:t>
      </w:r>
    </w:p>
    <w:p>
      <w:pPr>
        <w:pStyle w:val="Heading1"/>
      </w:pPr>
      <w:r>
        <w:t xml:space="preserve">How to Style Corteiz Cargo Shorts 2026</w:t>
      </w:r>
    </w:p>
    <w:p>
      <w:pPr>
        <w:spacing w:after="150"/>
      </w:pPr>
      <w:r>
        <w:t xml:space="preserve">Corteiz Cargo Shorts are versatile foundation pieces that work across a wide range of styling approaches. Here are the most popular and effective ways to wear them.</w:t>
      </w:r>
    </w:p>
    <w:p>
      <w:pPr>
        <w:pStyle w:val="Heading2"/>
      </w:pPr>
      <w:r>
        <w:t xml:space="preserve">The Classic Streetwear Look</w:t>
      </w:r>
    </w:p>
    <w:p>
      <w:pPr>
        <w:spacing w:after="200"/>
      </w:pPr>
      <w:r>
        <w:t xml:space="preserve">The most popular and universally effective approach: pair your Corteiz Cargo Shorts with an oversized graphic tee, clean chunky sneakers like Nike Air Force 1 or New Balance 550, and a cap. The balance of this combination is near perfect. The bagginess of the shorts complements the oversized tee beautifully, while clean sneakers anchor the entire look. Pair with Corteiz's own t-shirts for a fully coordinated matching set that looks incredibly put together with minimal effort. This is an effortless look that is clearly well-considered — the hallmark of great streetwear styling.</w:t>
      </w:r>
    </w:p>
    <w:p>
      <w:pPr>
        <w:pStyle w:val="Heading2"/>
      </w:pPr>
      <w:r>
        <w:t xml:space="preserve">The Layered Summer Look</w:t>
      </w:r>
    </w:p>
    <w:p>
      <w:pPr>
        <w:spacing w:after="200"/>
      </w:pPr>
      <w:r>
        <w:t xml:space="preserve">For unpredictable weather or when you want a more complete, layered outfit, throw an unzipped hoodie or lightweight jacket over your cargo shorts look. Coordinate with a Corteiz hoodie for a full matching set, or keep it simple with any neutral-colored hoodie that complements the shorts. Layering adds depth and dimension to the outfit that a simple tee and shorts combination cannot achieve. This approach also works beautifully for transitional days between summer and cooler seasons when the temperature shifts throughout the day.</w:t>
      </w:r>
    </w:p>
    <w:p>
      <w:pPr>
        <w:pStyle w:val="Heading2"/>
      </w:pPr>
      <w:r>
        <w:t xml:space="preserve">Footwear Pairing Guide</w:t>
      </w:r>
    </w:p>
    <w:p>
      <w:pPr>
        <w:spacing w:after="150"/>
      </w:pPr>
      <w:r>
        <w:t xml:space="preserve">The right footwear completes a Corteiz Cargo Shorts look. Here are the best options:</w:t>
      </w:r>
    </w:p>
    <w:p>
      <w:pPr>
        <w:pStyle w:val="ListParagraph"/>
        <w:numPr>
          <w:ilvl w:val="0"/>
          <w:numId w:val="2"/>
        </w:numPr>
      </w:pPr>
      <w:r>
        <w:t xml:space="preserve">Nike Air Force 1: The classic choice that works with virtually every colorway</w:t>
      </w:r>
    </w:p>
    <w:p>
      <w:pPr>
        <w:pStyle w:val="ListParagraph"/>
        <w:numPr>
          <w:ilvl w:val="0"/>
          <w:numId w:val="2"/>
        </w:numPr>
      </w:pPr>
      <w:r>
        <w:t xml:space="preserve">New Balance 550 or 574: Chunky silhouette that matches the proportions of cargo shorts perfectly</w:t>
      </w:r>
    </w:p>
    <w:p>
      <w:pPr>
        <w:pStyle w:val="ListParagraph"/>
        <w:numPr>
          <w:ilvl w:val="0"/>
          <w:numId w:val="2"/>
        </w:numPr>
      </w:pPr>
      <w:r>
        <w:t xml:space="preserve">Adidas Samba or Gazelle: A sleeker option that creates elegant contrast with the baggy shorts</w:t>
      </w:r>
    </w:p>
    <w:p>
      <w:pPr>
        <w:pStyle w:val="ListParagraph"/>
        <w:numPr>
          <w:ilvl w:val="0"/>
          <w:numId w:val="2"/>
        </w:numPr>
        <w:spacing w:after="200"/>
      </w:pPr>
      <w:r>
        <w:t xml:space="preserve">Boots: An unexpected pairing that works surprisingly well for transitional weather looks</w:t>
      </w:r>
    </w:p>
    <w:p>
      <w:pPr>
        <w:pStyle w:val="Heading1"/>
      </w:pPr>
      <w:r>
        <w:t xml:space="preserve">How to Catch a Corteiz Drop — Insider Tips</w:t>
      </w:r>
    </w:p>
    <w:p>
      <w:pPr>
        <w:spacing w:after="150"/>
      </w:pPr>
      <w:r>
        <w:t xml:space="preserve">Successfully securing a pair of Corteiz Cargo Shorts during an official drop is an art form. The brand intentionally keeps drops unpredictable, but these strategies will significantly improve your chances.</w:t>
      </w:r>
    </w:p>
    <w:p>
      <w:pPr>
        <w:pStyle w:val="ListParagraph"/>
        <w:numPr>
          <w:ilvl w:val="0"/>
          <w:numId w:val="2"/>
        </w:numPr>
      </w:pPr>
      <w:r>
        <w:t xml:space="preserve">Follow Corteiz's official Instagram account and turn on post notifications — drop announcements almost always appear on social media first</w:t>
      </w:r>
    </w:p>
    <w:p>
      <w:pPr>
        <w:pStyle w:val="ListParagraph"/>
        <w:numPr>
          <w:ilvl w:val="0"/>
          <w:numId w:val="2"/>
        </w:numPr>
      </w:pPr>
      <w:r>
        <w:t xml:space="preserve">Create your account on the Corteiz website well in advance and save your payment details — checkout needs to be as fast as possible</w:t>
      </w:r>
    </w:p>
    <w:p>
      <w:pPr>
        <w:pStyle w:val="ListParagraph"/>
        <w:numPr>
          <w:ilvl w:val="0"/>
          <w:numId w:val="2"/>
        </w:numPr>
      </w:pPr>
      <w:r>
        <w:t xml:space="preserve">Join streetwear communities and Discord servers that share early drop information and alerts</w:t>
      </w:r>
    </w:p>
    <w:p>
      <w:pPr>
        <w:pStyle w:val="ListParagraph"/>
        <w:numPr>
          <w:ilvl w:val="0"/>
          <w:numId w:val="2"/>
        </w:numPr>
      </w:pPr>
      <w:r>
        <w:t xml:space="preserve">Use multiple devices simultaneously during a drop — phone, laptop, and tablet all increase your chances of getting through</w:t>
      </w:r>
    </w:p>
    <w:p>
      <w:pPr>
        <w:pStyle w:val="ListParagraph"/>
        <w:numPr>
          <w:ilvl w:val="0"/>
          <w:numId w:val="2"/>
        </w:numPr>
        <w:spacing w:after="200"/>
      </w:pPr>
      <w:r>
        <w:t xml:space="preserve">If you miss a drop, do not panic — the resale market always has options, and future drops will bring new opportunities</w:t>
      </w:r>
    </w:p>
    <w:p>
      <w:pPr>
        <w:pStyle w:val="Heading1"/>
      </w:pPr>
      <w:r>
        <w:t xml:space="preserve">Conclusion — Should You Get the Corteiz Cargo Shorts 2026?</w:t>
      </w:r>
    </w:p>
    <w:p>
      <w:pPr>
        <w:spacing w:after="200"/>
      </w:pPr>
      <w:r>
        <w:t xml:space="preserve">If you take streetwear seriously and appreciate authentic UK street culture, the Corteiz Cargo Shorts 2026 belong in your collection. These are not merely shorts — they are a cultural statement, a quality investment, and membership in a community that values the things that actually matter in streetwear. The 2026 collection improvements — 25 percent deeper pockets, triple-stitched reinforcement, upgraded canvas weight, new technical fabric options, new exclusive colorways, and expanded sizing including XXL — make these the best Corteiz cargo shorts ever produced. Every upgrade is meaningful and every detail has been thought through carefully.</w:t>
      </w:r>
    </w:p>
    <w:p>
      <w:pPr>
        <w:spacing w:after="200"/>
      </w:pPr>
      <w:r>
        <w:t xml:space="preserve">Buying at official retail is always the ideal scenario and represents the best price-to-value ratio available. Track drop dates carefully, optimize your checkout process so you can move fast, and be ready the moment a drop goes live. If you miss out, the resale market provides options at a premium — and given how much demand these shorts generate, many buyers are happy to pay that premium because the product is genuinely worth it. Whether you are a long-time Corteiz fan or discovering the brand for the first time, the 2026 Cargo Shorts are the perfect introduction to everything that makes Corteiz exceptional.</w:t>
      </w:r>
    </w:p>
    <w:p>
      <w:pPr>
        <w:spacing w:after="200"/>
      </w:pPr>
      <w:r>
        <w:t xml:space="preserve">Corteiz Cargo Shorts 2026 represent the perfect combination of style, function, exclusivity, and authentic street culture. This is the summer piece your wardrobe needs. Stay alert, move fast, and secure your pair of the most coveted cargo shorts in streetwear right now. You will not regret it.</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400"/>
      <w:outlineLvl w:val="0"/>
    </w:pPr>
    <w:rPr>
      <w:rFonts w:ascii="Arial" w:cs="Arial" w:eastAsia="Arial" w:hAnsi="Arial"/>
      <w:b/>
      <w:bCs/>
      <w:color w:val="1A1A1A"/>
      <w:sz w:val="36"/>
      <w:szCs w:val="36"/>
    </w:rPr>
  </w:style>
  <w:style w:type="paragraph" w:styleId="Heading2">
    <w:name w:val="Heading 2"/>
    <w:basedOn w:val="Normal"/>
    <w:next w:val="Normal"/>
    <w:qFormat/>
    <w:pPr>
      <w:spacing w:after="150" w:before="300"/>
      <w:outlineLvl w:val="1"/>
    </w:pPr>
    <w:rPr>
      <w:rFonts w:ascii="Arial" w:cs="Arial" w:eastAsia="Arial" w:hAnsi="Arial"/>
      <w:b/>
      <w:bCs/>
      <w:color w:val="222222"/>
      <w:sz w:val="28"/>
      <w:szCs w:val="28"/>
    </w:rPr>
  </w:style>
  <w:style w:type="paragraph" w:styleId="Heading3">
    <w:name w:val="Heading 3"/>
    <w:basedOn w:val="Normal"/>
    <w:next w:val="Normal"/>
    <w:qFormat/>
    <w:pPr>
      <w:spacing w:after="100" w:before="200"/>
      <w:outlineLvl w:val="2"/>
    </w:pPr>
    <w:rPr>
      <w:rFonts w:ascii="Arial" w:cs="Arial" w:eastAsia="Arial" w:hAnsi="Arial"/>
      <w:b/>
      <w:bCs/>
      <w:color w:val="333333"/>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2026-05-07T03:53:20.718Z</dcterms:created>
  <dcterms:modified xsi:type="dcterms:W3CDTF">2026-05-07T03:53:20.718Z</dcterms:modified>
</cp:coreProperties>
</file>

<file path=docProps/custom.xml><?xml version="1.0" encoding="utf-8"?>
<Properties xmlns="http://schemas.openxmlformats.org/officeDocument/2006/custom-properties" xmlns:vt="http://schemas.openxmlformats.org/officeDocument/2006/docPropsVTypes"/>
</file>